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Короленко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Дмитрия Ульянова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Гвардейской армии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Эскадронная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Новосёловское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Ближний Западный Обход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Брусилова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Разина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"М-4 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Рязанская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 мая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Смидович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Болдина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